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789" w:rsidRPr="00D03291" w:rsidRDefault="00941E06">
      <w:pPr>
        <w:rPr>
          <w:rFonts w:ascii="Century Gothic" w:hAnsi="Century Gothic"/>
          <w:b/>
          <w:sz w:val="24"/>
          <w:szCs w:val="24"/>
        </w:rPr>
      </w:pPr>
      <w:r w:rsidRPr="00D03291">
        <w:rPr>
          <w:rFonts w:ascii="Century Gothic" w:hAnsi="Century Gothic"/>
          <w:b/>
          <w:sz w:val="24"/>
          <w:szCs w:val="24"/>
        </w:rPr>
        <w:t>Social Studies Plans for Mrs. Lindsey</w:t>
      </w:r>
    </w:p>
    <w:p w:rsidR="00941E06" w:rsidRPr="00D03291" w:rsidRDefault="00941E06">
      <w:pPr>
        <w:rPr>
          <w:rFonts w:ascii="Century Gothic" w:hAnsi="Century Gothic"/>
          <w:b/>
          <w:sz w:val="24"/>
          <w:szCs w:val="24"/>
        </w:rPr>
      </w:pPr>
      <w:r w:rsidRPr="00D03291">
        <w:rPr>
          <w:rFonts w:ascii="Century Gothic" w:hAnsi="Century Gothic"/>
          <w:b/>
          <w:sz w:val="24"/>
          <w:szCs w:val="24"/>
        </w:rPr>
        <w:t>August 27</w:t>
      </w:r>
      <w:r w:rsidRPr="00D03291">
        <w:rPr>
          <w:rFonts w:ascii="Century Gothic" w:hAnsi="Century Gothic"/>
          <w:b/>
          <w:sz w:val="24"/>
          <w:szCs w:val="24"/>
          <w:vertAlign w:val="superscript"/>
        </w:rPr>
        <w:t>th</w:t>
      </w:r>
      <w:r w:rsidRPr="00D03291">
        <w:rPr>
          <w:rFonts w:ascii="Century Gothic" w:hAnsi="Century Gothic"/>
          <w:b/>
          <w:sz w:val="24"/>
          <w:szCs w:val="24"/>
        </w:rPr>
        <w:t>-August 31</w:t>
      </w:r>
      <w:r w:rsidRPr="00D03291">
        <w:rPr>
          <w:rFonts w:ascii="Century Gothic" w:hAnsi="Century Gothic"/>
          <w:b/>
          <w:sz w:val="24"/>
          <w:szCs w:val="24"/>
          <w:vertAlign w:val="superscript"/>
        </w:rPr>
        <w:t>st</w:t>
      </w:r>
    </w:p>
    <w:p w:rsidR="00941E06" w:rsidRPr="00D03291" w:rsidRDefault="00941E06">
      <w:pPr>
        <w:rPr>
          <w:rFonts w:ascii="Century Gothic" w:hAnsi="Century Gothic"/>
          <w:sz w:val="24"/>
          <w:szCs w:val="24"/>
        </w:rPr>
      </w:pPr>
    </w:p>
    <w:p w:rsidR="00941E06" w:rsidRPr="00D03291" w:rsidRDefault="00D03291">
      <w:pPr>
        <w:rPr>
          <w:rFonts w:ascii="Century Gothic" w:hAnsi="Century Gothic"/>
          <w:b/>
          <w:sz w:val="24"/>
          <w:szCs w:val="24"/>
          <w:u w:val="single"/>
        </w:rPr>
      </w:pPr>
      <w:r w:rsidRPr="00D03291">
        <w:rPr>
          <w:rFonts w:ascii="Century Gothic" w:hAnsi="Century Gothic"/>
          <w:b/>
          <w:sz w:val="24"/>
          <w:szCs w:val="24"/>
          <w:u w:val="single"/>
        </w:rPr>
        <w:t>Monday</w:t>
      </w:r>
      <w:r w:rsidR="00941E06" w:rsidRPr="00D03291">
        <w:rPr>
          <w:rFonts w:ascii="Century Gothic" w:hAnsi="Century Gothic"/>
          <w:b/>
          <w:sz w:val="24"/>
          <w:szCs w:val="24"/>
          <w:u w:val="single"/>
        </w:rPr>
        <w:t>:</w:t>
      </w:r>
    </w:p>
    <w:p w:rsidR="00941E06" w:rsidRPr="00D03291" w:rsidRDefault="00941E06">
      <w:pPr>
        <w:rPr>
          <w:rFonts w:ascii="Century Gothic" w:hAnsi="Century Gothic"/>
          <w:sz w:val="24"/>
          <w:szCs w:val="24"/>
        </w:rPr>
      </w:pPr>
      <w:r w:rsidRPr="00D03291">
        <w:rPr>
          <w:rFonts w:ascii="Century Gothic" w:hAnsi="Century Gothic"/>
          <w:sz w:val="24"/>
          <w:szCs w:val="24"/>
          <w:u w:val="single"/>
        </w:rPr>
        <w:t>Objective:</w:t>
      </w:r>
      <w:r w:rsidRPr="00D03291">
        <w:rPr>
          <w:rFonts w:ascii="Century Gothic" w:hAnsi="Century Gothic"/>
          <w:sz w:val="24"/>
          <w:szCs w:val="24"/>
        </w:rPr>
        <w:t xml:space="preserve"> Locate the prime meridian, equator, tropic of Capricorn, tropic of Cancer, international date line, and lines of latitude and longitude on maps and globes.  Use cardinal and intermediate directions to find a location on a map/globe.</w:t>
      </w:r>
    </w:p>
    <w:p w:rsidR="00941E06" w:rsidRPr="00D03291" w:rsidRDefault="00941E06">
      <w:pPr>
        <w:rPr>
          <w:rFonts w:ascii="Century Gothic" w:hAnsi="Century Gothic"/>
          <w:sz w:val="24"/>
          <w:szCs w:val="24"/>
        </w:rPr>
      </w:pPr>
      <w:r w:rsidRPr="00D03291">
        <w:rPr>
          <w:rFonts w:ascii="Century Gothic" w:hAnsi="Century Gothic"/>
          <w:sz w:val="24"/>
          <w:szCs w:val="24"/>
          <w:u w:val="single"/>
        </w:rPr>
        <w:t>Method:</w:t>
      </w:r>
      <w:r w:rsidRPr="00D03291">
        <w:rPr>
          <w:rFonts w:ascii="Century Gothic" w:hAnsi="Century Gothic"/>
          <w:sz w:val="24"/>
          <w:szCs w:val="24"/>
        </w:rPr>
        <w:t xml:space="preserve"> </w:t>
      </w:r>
    </w:p>
    <w:p w:rsidR="00941E06" w:rsidRPr="00D03291" w:rsidRDefault="00941E06" w:rsidP="00941E06">
      <w:pPr>
        <w:pStyle w:val="ListParagraph"/>
        <w:numPr>
          <w:ilvl w:val="0"/>
          <w:numId w:val="2"/>
        </w:numPr>
        <w:rPr>
          <w:rFonts w:ascii="Century Gothic" w:hAnsi="Century Gothic"/>
          <w:sz w:val="24"/>
          <w:szCs w:val="24"/>
        </w:rPr>
      </w:pPr>
      <w:r w:rsidRPr="00D03291">
        <w:rPr>
          <w:rFonts w:ascii="Century Gothic" w:hAnsi="Century Gothic"/>
          <w:sz w:val="24"/>
          <w:szCs w:val="24"/>
        </w:rPr>
        <w:t>Discuss the cardinal directions</w:t>
      </w:r>
    </w:p>
    <w:p w:rsidR="00941E06" w:rsidRPr="00D03291" w:rsidRDefault="00941E06" w:rsidP="00941E06">
      <w:pPr>
        <w:pStyle w:val="ListParagraph"/>
        <w:numPr>
          <w:ilvl w:val="0"/>
          <w:numId w:val="2"/>
        </w:numPr>
        <w:rPr>
          <w:rFonts w:ascii="Century Gothic" w:hAnsi="Century Gothic"/>
          <w:sz w:val="24"/>
          <w:szCs w:val="24"/>
        </w:rPr>
      </w:pPr>
      <w:r w:rsidRPr="00D03291">
        <w:rPr>
          <w:rFonts w:ascii="Century Gothic" w:hAnsi="Century Gothic"/>
          <w:sz w:val="24"/>
          <w:szCs w:val="24"/>
        </w:rPr>
        <w:t>Use a compass rose</w:t>
      </w:r>
    </w:p>
    <w:p w:rsidR="00941E06" w:rsidRPr="00D03291" w:rsidRDefault="00941E06">
      <w:pPr>
        <w:rPr>
          <w:rFonts w:ascii="Century Gothic" w:hAnsi="Century Gothic"/>
          <w:sz w:val="24"/>
          <w:szCs w:val="24"/>
          <w:u w:val="single"/>
        </w:rPr>
      </w:pPr>
      <w:r w:rsidRPr="00D03291">
        <w:rPr>
          <w:rFonts w:ascii="Century Gothic" w:hAnsi="Century Gothic"/>
          <w:sz w:val="24"/>
          <w:szCs w:val="24"/>
          <w:u w:val="single"/>
        </w:rPr>
        <w:t>Evaluation:</w:t>
      </w:r>
    </w:p>
    <w:p w:rsidR="00D03291" w:rsidRPr="00D03291" w:rsidRDefault="00D03291" w:rsidP="00D03291">
      <w:pPr>
        <w:pStyle w:val="ListParagraph"/>
        <w:numPr>
          <w:ilvl w:val="0"/>
          <w:numId w:val="3"/>
        </w:numPr>
        <w:rPr>
          <w:rFonts w:ascii="Century Gothic" w:hAnsi="Century Gothic"/>
          <w:sz w:val="24"/>
          <w:szCs w:val="24"/>
          <w:u w:val="single"/>
        </w:rPr>
      </w:pPr>
      <w:r w:rsidRPr="00D03291">
        <w:rPr>
          <w:rFonts w:ascii="Century Gothic" w:hAnsi="Century Gothic"/>
          <w:sz w:val="24"/>
          <w:szCs w:val="24"/>
        </w:rPr>
        <w:t>Teacher Observation</w:t>
      </w:r>
    </w:p>
    <w:p w:rsidR="00D03291" w:rsidRPr="00D03291" w:rsidRDefault="00D03291" w:rsidP="00D03291">
      <w:pPr>
        <w:pStyle w:val="ListParagraph"/>
        <w:numPr>
          <w:ilvl w:val="0"/>
          <w:numId w:val="3"/>
        </w:numPr>
        <w:rPr>
          <w:rFonts w:ascii="Century Gothic" w:hAnsi="Century Gothic"/>
          <w:sz w:val="24"/>
          <w:szCs w:val="24"/>
          <w:u w:val="single"/>
        </w:rPr>
      </w:pPr>
      <w:r w:rsidRPr="00D03291">
        <w:rPr>
          <w:rFonts w:ascii="Century Gothic" w:hAnsi="Century Gothic"/>
          <w:sz w:val="24"/>
          <w:szCs w:val="24"/>
        </w:rPr>
        <w:t>Dizzy Designers WS</w:t>
      </w:r>
    </w:p>
    <w:p w:rsidR="00D03291" w:rsidRPr="00D03291" w:rsidRDefault="00D03291" w:rsidP="00D03291">
      <w:pPr>
        <w:pStyle w:val="ListParagraph"/>
        <w:numPr>
          <w:ilvl w:val="0"/>
          <w:numId w:val="3"/>
        </w:numPr>
        <w:rPr>
          <w:rFonts w:ascii="Century Gothic" w:hAnsi="Century Gothic"/>
          <w:sz w:val="24"/>
          <w:szCs w:val="24"/>
          <w:u w:val="single"/>
        </w:rPr>
      </w:pPr>
      <w:r w:rsidRPr="00D03291">
        <w:rPr>
          <w:rFonts w:ascii="Century Gothic" w:hAnsi="Century Gothic"/>
          <w:sz w:val="24"/>
          <w:szCs w:val="24"/>
        </w:rPr>
        <w:t>Compass Rose WS</w:t>
      </w:r>
    </w:p>
    <w:p w:rsidR="00941E06" w:rsidRPr="00D03291" w:rsidRDefault="00941E06">
      <w:pPr>
        <w:rPr>
          <w:rFonts w:ascii="Century Gothic" w:hAnsi="Century Gothic"/>
          <w:sz w:val="24"/>
          <w:szCs w:val="24"/>
          <w:u w:val="single"/>
        </w:rPr>
      </w:pPr>
      <w:r w:rsidRPr="00D03291">
        <w:rPr>
          <w:rFonts w:ascii="Century Gothic" w:hAnsi="Century Gothic"/>
          <w:sz w:val="24"/>
          <w:szCs w:val="24"/>
          <w:u w:val="single"/>
        </w:rPr>
        <w:t>Student Engagement:</w:t>
      </w:r>
    </w:p>
    <w:p w:rsidR="00941E06" w:rsidRPr="00D03291" w:rsidRDefault="00941E06" w:rsidP="00941E06">
      <w:pPr>
        <w:pStyle w:val="ListParagraph"/>
        <w:numPr>
          <w:ilvl w:val="0"/>
          <w:numId w:val="1"/>
        </w:numPr>
        <w:rPr>
          <w:rFonts w:ascii="Century Gothic" w:hAnsi="Century Gothic"/>
          <w:sz w:val="24"/>
          <w:szCs w:val="24"/>
        </w:rPr>
      </w:pPr>
      <w:r w:rsidRPr="00D03291">
        <w:rPr>
          <w:rFonts w:ascii="Century Gothic" w:hAnsi="Century Gothic"/>
          <w:sz w:val="24"/>
          <w:szCs w:val="24"/>
        </w:rPr>
        <w:t>Turn and Talk</w:t>
      </w:r>
    </w:p>
    <w:p w:rsidR="00941E06" w:rsidRPr="00D03291" w:rsidRDefault="00941E06" w:rsidP="00941E06">
      <w:pPr>
        <w:pStyle w:val="ListParagraph"/>
        <w:numPr>
          <w:ilvl w:val="0"/>
          <w:numId w:val="1"/>
        </w:numPr>
        <w:rPr>
          <w:rFonts w:ascii="Century Gothic" w:hAnsi="Century Gothic"/>
          <w:sz w:val="24"/>
          <w:szCs w:val="24"/>
        </w:rPr>
      </w:pPr>
      <w:r w:rsidRPr="00D03291">
        <w:rPr>
          <w:rFonts w:ascii="Century Gothic" w:hAnsi="Century Gothic"/>
          <w:sz w:val="24"/>
          <w:szCs w:val="24"/>
        </w:rPr>
        <w:t>“We’ve Got the Continents in Our Hands” using globe beach ball</w:t>
      </w:r>
    </w:p>
    <w:p w:rsidR="00D03291" w:rsidRPr="00D03291" w:rsidRDefault="00D03291" w:rsidP="00D03291">
      <w:pPr>
        <w:rPr>
          <w:rFonts w:ascii="Century Gothic" w:hAnsi="Century Gothic"/>
          <w:b/>
          <w:sz w:val="24"/>
          <w:szCs w:val="24"/>
          <w:u w:val="single"/>
        </w:rPr>
      </w:pPr>
      <w:r w:rsidRPr="00D03291">
        <w:rPr>
          <w:rFonts w:ascii="Century Gothic" w:hAnsi="Century Gothic"/>
          <w:b/>
          <w:sz w:val="24"/>
          <w:szCs w:val="24"/>
          <w:u w:val="single"/>
        </w:rPr>
        <w:t>Tuesday</w:t>
      </w:r>
      <w:r w:rsidRPr="00D03291">
        <w:rPr>
          <w:rFonts w:ascii="Century Gothic" w:hAnsi="Century Gothic"/>
          <w:b/>
          <w:sz w:val="24"/>
          <w:szCs w:val="24"/>
          <w:u w:val="single"/>
        </w:rPr>
        <w:t>:</w:t>
      </w:r>
    </w:p>
    <w:p w:rsidR="00D03291" w:rsidRPr="00D03291" w:rsidRDefault="00D03291" w:rsidP="00D03291">
      <w:pPr>
        <w:rPr>
          <w:rFonts w:ascii="Century Gothic" w:hAnsi="Century Gothic"/>
          <w:sz w:val="24"/>
          <w:szCs w:val="24"/>
        </w:rPr>
      </w:pPr>
      <w:r w:rsidRPr="00D03291">
        <w:rPr>
          <w:rFonts w:ascii="Century Gothic" w:hAnsi="Century Gothic"/>
          <w:sz w:val="24"/>
          <w:szCs w:val="24"/>
          <w:u w:val="single"/>
        </w:rPr>
        <w:t>Objective</w:t>
      </w:r>
      <w:r w:rsidRPr="00D03291">
        <w:rPr>
          <w:rFonts w:ascii="Century Gothic" w:hAnsi="Century Gothic"/>
          <w:sz w:val="24"/>
          <w:szCs w:val="24"/>
          <w:u w:val="single"/>
        </w:rPr>
        <w:t xml:space="preserve">: </w:t>
      </w:r>
      <w:r w:rsidRPr="00D03291">
        <w:rPr>
          <w:rFonts w:ascii="Century Gothic" w:hAnsi="Century Gothic"/>
          <w:sz w:val="24"/>
          <w:szCs w:val="24"/>
        </w:rPr>
        <w:t>See Monday</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Method:</w:t>
      </w:r>
    </w:p>
    <w:p w:rsidR="00D03291" w:rsidRPr="00D03291" w:rsidRDefault="00D03291" w:rsidP="00D03291">
      <w:pPr>
        <w:pStyle w:val="ListParagraph"/>
        <w:numPr>
          <w:ilvl w:val="0"/>
          <w:numId w:val="4"/>
        </w:numPr>
        <w:rPr>
          <w:rFonts w:ascii="Century Gothic" w:hAnsi="Century Gothic"/>
          <w:sz w:val="24"/>
          <w:szCs w:val="24"/>
          <w:u w:val="single"/>
        </w:rPr>
      </w:pPr>
      <w:r w:rsidRPr="00D03291">
        <w:rPr>
          <w:rFonts w:ascii="Century Gothic" w:hAnsi="Century Gothic"/>
          <w:sz w:val="24"/>
          <w:szCs w:val="24"/>
        </w:rPr>
        <w:t>Review Cardinal Directions</w:t>
      </w:r>
    </w:p>
    <w:p w:rsidR="00D03291" w:rsidRPr="00D03291" w:rsidRDefault="00D03291" w:rsidP="00D03291">
      <w:pPr>
        <w:pStyle w:val="ListParagraph"/>
        <w:numPr>
          <w:ilvl w:val="0"/>
          <w:numId w:val="4"/>
        </w:numPr>
        <w:rPr>
          <w:rFonts w:ascii="Century Gothic" w:hAnsi="Century Gothic"/>
          <w:sz w:val="24"/>
          <w:szCs w:val="24"/>
          <w:u w:val="single"/>
        </w:rPr>
      </w:pPr>
      <w:r w:rsidRPr="00D03291">
        <w:rPr>
          <w:rFonts w:ascii="Century Gothic" w:hAnsi="Century Gothic"/>
          <w:sz w:val="24"/>
          <w:szCs w:val="24"/>
        </w:rPr>
        <w:t>Introduce the Seven Continents</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Evaluation:</w:t>
      </w:r>
    </w:p>
    <w:p w:rsidR="00D03291" w:rsidRPr="00D03291" w:rsidRDefault="00D03291" w:rsidP="00D03291">
      <w:pPr>
        <w:pStyle w:val="ListParagraph"/>
        <w:numPr>
          <w:ilvl w:val="0"/>
          <w:numId w:val="5"/>
        </w:numPr>
        <w:rPr>
          <w:rFonts w:ascii="Century Gothic" w:hAnsi="Century Gothic"/>
          <w:sz w:val="24"/>
          <w:szCs w:val="24"/>
          <w:u w:val="single"/>
        </w:rPr>
      </w:pPr>
      <w:r w:rsidRPr="00D03291">
        <w:rPr>
          <w:rFonts w:ascii="Century Gothic" w:hAnsi="Century Gothic"/>
          <w:sz w:val="24"/>
          <w:szCs w:val="24"/>
        </w:rPr>
        <w:t>TFK Worksheet Our World-Complete Number 1</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Student Engagement:</w:t>
      </w:r>
    </w:p>
    <w:p w:rsidR="00D03291" w:rsidRPr="00D03291" w:rsidRDefault="00D03291" w:rsidP="00D03291">
      <w:pPr>
        <w:pStyle w:val="ListParagraph"/>
        <w:numPr>
          <w:ilvl w:val="0"/>
          <w:numId w:val="1"/>
        </w:numPr>
        <w:rPr>
          <w:rFonts w:ascii="Century Gothic" w:hAnsi="Century Gothic"/>
          <w:sz w:val="24"/>
          <w:szCs w:val="24"/>
        </w:rPr>
      </w:pPr>
      <w:r w:rsidRPr="00D03291">
        <w:rPr>
          <w:rFonts w:ascii="Century Gothic" w:hAnsi="Century Gothic"/>
          <w:sz w:val="24"/>
          <w:szCs w:val="24"/>
        </w:rPr>
        <w:t>Turn and Talk</w:t>
      </w:r>
    </w:p>
    <w:p w:rsidR="00D03291" w:rsidRPr="00D03291" w:rsidRDefault="00D03291" w:rsidP="00D03291">
      <w:pPr>
        <w:pStyle w:val="ListParagraph"/>
        <w:numPr>
          <w:ilvl w:val="0"/>
          <w:numId w:val="1"/>
        </w:numPr>
        <w:rPr>
          <w:rFonts w:ascii="Century Gothic" w:hAnsi="Century Gothic"/>
          <w:sz w:val="24"/>
          <w:szCs w:val="24"/>
        </w:rPr>
      </w:pPr>
      <w:r w:rsidRPr="00D03291">
        <w:rPr>
          <w:rFonts w:ascii="Century Gothic" w:hAnsi="Century Gothic"/>
          <w:sz w:val="24"/>
          <w:szCs w:val="24"/>
        </w:rPr>
        <w:lastRenderedPageBreak/>
        <w:t>“We’ve Got the Continents in Our Hands” using globe beach ball</w:t>
      </w:r>
    </w:p>
    <w:p w:rsidR="00D03291" w:rsidRPr="00D03291" w:rsidRDefault="00D03291" w:rsidP="00D03291">
      <w:pPr>
        <w:rPr>
          <w:rFonts w:ascii="Century Gothic" w:hAnsi="Century Gothic"/>
          <w:b/>
          <w:sz w:val="24"/>
          <w:szCs w:val="24"/>
          <w:u w:val="single"/>
        </w:rPr>
      </w:pPr>
      <w:r w:rsidRPr="00D03291">
        <w:rPr>
          <w:rFonts w:ascii="Century Gothic" w:hAnsi="Century Gothic"/>
          <w:b/>
          <w:sz w:val="24"/>
          <w:szCs w:val="24"/>
          <w:u w:val="single"/>
        </w:rPr>
        <w:t>Wednesday</w:t>
      </w:r>
      <w:r w:rsidRPr="00D03291">
        <w:rPr>
          <w:rFonts w:ascii="Century Gothic" w:hAnsi="Century Gothic"/>
          <w:b/>
          <w:sz w:val="24"/>
          <w:szCs w:val="24"/>
          <w:u w:val="single"/>
        </w:rPr>
        <w:t>:</w:t>
      </w:r>
    </w:p>
    <w:p w:rsidR="00D03291" w:rsidRPr="00D03291" w:rsidRDefault="00D03291" w:rsidP="00D03291">
      <w:pPr>
        <w:rPr>
          <w:rFonts w:ascii="Century Gothic" w:hAnsi="Century Gothic"/>
          <w:sz w:val="24"/>
          <w:szCs w:val="24"/>
        </w:rPr>
      </w:pPr>
      <w:r w:rsidRPr="00D03291">
        <w:rPr>
          <w:rFonts w:ascii="Century Gothic" w:hAnsi="Century Gothic"/>
          <w:sz w:val="24"/>
          <w:szCs w:val="24"/>
          <w:u w:val="single"/>
        </w:rPr>
        <w:t>Objective</w:t>
      </w:r>
      <w:r w:rsidRPr="00D03291">
        <w:rPr>
          <w:rFonts w:ascii="Century Gothic" w:hAnsi="Century Gothic"/>
          <w:sz w:val="24"/>
          <w:szCs w:val="24"/>
          <w:u w:val="single"/>
        </w:rPr>
        <w:t xml:space="preserve">: </w:t>
      </w:r>
      <w:r w:rsidRPr="00D03291">
        <w:rPr>
          <w:rFonts w:ascii="Century Gothic" w:hAnsi="Century Gothic"/>
          <w:sz w:val="24"/>
          <w:szCs w:val="24"/>
        </w:rPr>
        <w:t>See Monday</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Method:</w:t>
      </w:r>
    </w:p>
    <w:p w:rsidR="00D03291" w:rsidRPr="00D03291" w:rsidRDefault="00D03291" w:rsidP="00D03291">
      <w:pPr>
        <w:pStyle w:val="ListParagraph"/>
        <w:numPr>
          <w:ilvl w:val="0"/>
          <w:numId w:val="6"/>
        </w:numPr>
        <w:rPr>
          <w:rFonts w:ascii="Century Gothic" w:hAnsi="Century Gothic"/>
          <w:sz w:val="24"/>
          <w:szCs w:val="24"/>
          <w:u w:val="single"/>
        </w:rPr>
      </w:pPr>
      <w:r w:rsidRPr="00D03291">
        <w:rPr>
          <w:rFonts w:ascii="Century Gothic" w:hAnsi="Century Gothic"/>
          <w:sz w:val="24"/>
          <w:szCs w:val="24"/>
        </w:rPr>
        <w:t>Review Cardinal Directions</w:t>
      </w:r>
    </w:p>
    <w:p w:rsidR="00D03291" w:rsidRPr="00D03291" w:rsidRDefault="00D03291" w:rsidP="00D03291">
      <w:pPr>
        <w:pStyle w:val="ListParagraph"/>
        <w:numPr>
          <w:ilvl w:val="0"/>
          <w:numId w:val="6"/>
        </w:numPr>
        <w:rPr>
          <w:rFonts w:ascii="Century Gothic" w:hAnsi="Century Gothic"/>
          <w:sz w:val="24"/>
          <w:szCs w:val="24"/>
          <w:u w:val="single"/>
        </w:rPr>
      </w:pPr>
      <w:r w:rsidRPr="00D03291">
        <w:rPr>
          <w:rFonts w:ascii="Century Gothic" w:hAnsi="Century Gothic"/>
          <w:sz w:val="24"/>
          <w:szCs w:val="24"/>
        </w:rPr>
        <w:t>Review 7 Continents</w:t>
      </w:r>
    </w:p>
    <w:p w:rsidR="00D03291" w:rsidRPr="00D03291" w:rsidRDefault="00D03291" w:rsidP="00D03291">
      <w:pPr>
        <w:pStyle w:val="ListParagraph"/>
        <w:numPr>
          <w:ilvl w:val="0"/>
          <w:numId w:val="6"/>
        </w:numPr>
        <w:rPr>
          <w:rFonts w:ascii="Century Gothic" w:hAnsi="Century Gothic"/>
          <w:sz w:val="24"/>
          <w:szCs w:val="24"/>
          <w:u w:val="single"/>
        </w:rPr>
      </w:pPr>
      <w:r w:rsidRPr="00D03291">
        <w:rPr>
          <w:rFonts w:ascii="Century Gothic" w:hAnsi="Century Gothic"/>
          <w:sz w:val="24"/>
          <w:szCs w:val="24"/>
        </w:rPr>
        <w:t>Introduce the 5 oceans</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Evaluation:</w:t>
      </w:r>
    </w:p>
    <w:p w:rsidR="00D03291" w:rsidRPr="00D03291" w:rsidRDefault="00D03291" w:rsidP="00D03291">
      <w:pPr>
        <w:pStyle w:val="ListParagraph"/>
        <w:numPr>
          <w:ilvl w:val="0"/>
          <w:numId w:val="7"/>
        </w:numPr>
        <w:rPr>
          <w:rFonts w:ascii="Century Gothic" w:hAnsi="Century Gothic"/>
          <w:sz w:val="24"/>
          <w:szCs w:val="24"/>
          <w:u w:val="single"/>
        </w:rPr>
      </w:pPr>
      <w:r w:rsidRPr="00D03291">
        <w:rPr>
          <w:rFonts w:ascii="Century Gothic" w:hAnsi="Century Gothic"/>
          <w:sz w:val="24"/>
          <w:szCs w:val="24"/>
        </w:rPr>
        <w:t>Teacher Observation</w:t>
      </w:r>
    </w:p>
    <w:p w:rsidR="00D03291" w:rsidRPr="00D03291" w:rsidRDefault="00D03291" w:rsidP="00D03291">
      <w:pPr>
        <w:pStyle w:val="ListParagraph"/>
        <w:numPr>
          <w:ilvl w:val="0"/>
          <w:numId w:val="7"/>
        </w:numPr>
        <w:rPr>
          <w:rFonts w:ascii="Century Gothic" w:hAnsi="Century Gothic"/>
          <w:sz w:val="24"/>
          <w:szCs w:val="24"/>
          <w:u w:val="single"/>
        </w:rPr>
      </w:pPr>
      <w:r w:rsidRPr="00D03291">
        <w:rPr>
          <w:rFonts w:ascii="Century Gothic" w:hAnsi="Century Gothic"/>
          <w:sz w:val="24"/>
          <w:szCs w:val="24"/>
        </w:rPr>
        <w:t>TFK Our World-#s 2-5</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Student Engagement:</w:t>
      </w:r>
    </w:p>
    <w:p w:rsidR="00D03291" w:rsidRPr="00D03291" w:rsidRDefault="00D03291" w:rsidP="00D03291">
      <w:pPr>
        <w:pStyle w:val="ListParagraph"/>
        <w:numPr>
          <w:ilvl w:val="0"/>
          <w:numId w:val="1"/>
        </w:numPr>
        <w:rPr>
          <w:rFonts w:ascii="Century Gothic" w:hAnsi="Century Gothic"/>
          <w:sz w:val="24"/>
          <w:szCs w:val="24"/>
        </w:rPr>
      </w:pPr>
      <w:r w:rsidRPr="00D03291">
        <w:rPr>
          <w:rFonts w:ascii="Century Gothic" w:hAnsi="Century Gothic"/>
          <w:sz w:val="24"/>
          <w:szCs w:val="24"/>
        </w:rPr>
        <w:t>Turn and Talk</w:t>
      </w:r>
    </w:p>
    <w:p w:rsidR="00D03291" w:rsidRPr="00D03291" w:rsidRDefault="00D03291" w:rsidP="00D03291">
      <w:pPr>
        <w:pStyle w:val="ListParagraph"/>
        <w:numPr>
          <w:ilvl w:val="0"/>
          <w:numId w:val="1"/>
        </w:numPr>
        <w:rPr>
          <w:rFonts w:ascii="Century Gothic" w:hAnsi="Century Gothic"/>
          <w:sz w:val="24"/>
          <w:szCs w:val="24"/>
        </w:rPr>
      </w:pPr>
      <w:r w:rsidRPr="00D03291">
        <w:rPr>
          <w:rFonts w:ascii="Century Gothic" w:hAnsi="Century Gothic"/>
          <w:sz w:val="24"/>
          <w:szCs w:val="24"/>
        </w:rPr>
        <w:t>“We’ve Got the Continents in Our Hands” using globe beach ball</w:t>
      </w:r>
    </w:p>
    <w:p w:rsidR="00D03291" w:rsidRPr="00D03291" w:rsidRDefault="00D03291" w:rsidP="00D03291">
      <w:pPr>
        <w:rPr>
          <w:rFonts w:ascii="Century Gothic" w:hAnsi="Century Gothic"/>
          <w:b/>
          <w:sz w:val="24"/>
          <w:szCs w:val="24"/>
          <w:u w:val="single"/>
        </w:rPr>
      </w:pPr>
      <w:r w:rsidRPr="00D03291">
        <w:rPr>
          <w:rFonts w:ascii="Century Gothic" w:hAnsi="Century Gothic"/>
          <w:b/>
          <w:sz w:val="24"/>
          <w:szCs w:val="24"/>
          <w:u w:val="single"/>
        </w:rPr>
        <w:t>Thursday</w:t>
      </w:r>
      <w:r w:rsidRPr="00D03291">
        <w:rPr>
          <w:rFonts w:ascii="Century Gothic" w:hAnsi="Century Gothic"/>
          <w:b/>
          <w:sz w:val="24"/>
          <w:szCs w:val="24"/>
          <w:u w:val="single"/>
        </w:rPr>
        <w:t>:</w:t>
      </w:r>
    </w:p>
    <w:p w:rsidR="00D03291" w:rsidRPr="00D03291" w:rsidRDefault="00D03291" w:rsidP="00D03291">
      <w:pPr>
        <w:rPr>
          <w:rFonts w:ascii="Century Gothic" w:hAnsi="Century Gothic"/>
          <w:sz w:val="24"/>
          <w:szCs w:val="24"/>
        </w:rPr>
      </w:pPr>
      <w:r w:rsidRPr="00D03291">
        <w:rPr>
          <w:rFonts w:ascii="Century Gothic" w:hAnsi="Century Gothic"/>
          <w:sz w:val="24"/>
          <w:szCs w:val="24"/>
          <w:u w:val="single"/>
        </w:rPr>
        <w:t>Objective</w:t>
      </w:r>
      <w:r w:rsidRPr="00D03291">
        <w:rPr>
          <w:rFonts w:ascii="Century Gothic" w:hAnsi="Century Gothic"/>
          <w:sz w:val="24"/>
          <w:szCs w:val="24"/>
          <w:u w:val="single"/>
        </w:rPr>
        <w:t xml:space="preserve">: </w:t>
      </w:r>
      <w:r w:rsidRPr="00D03291">
        <w:rPr>
          <w:rFonts w:ascii="Century Gothic" w:hAnsi="Century Gothic"/>
          <w:sz w:val="24"/>
          <w:szCs w:val="24"/>
        </w:rPr>
        <w:t>See Monday</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Method:</w:t>
      </w:r>
    </w:p>
    <w:p w:rsidR="00D03291" w:rsidRPr="00D03291" w:rsidRDefault="00D03291" w:rsidP="00D03291">
      <w:pPr>
        <w:pStyle w:val="ListParagraph"/>
        <w:numPr>
          <w:ilvl w:val="0"/>
          <w:numId w:val="8"/>
        </w:numPr>
        <w:rPr>
          <w:rFonts w:ascii="Century Gothic" w:hAnsi="Century Gothic"/>
          <w:sz w:val="24"/>
          <w:szCs w:val="24"/>
          <w:u w:val="single"/>
        </w:rPr>
      </w:pPr>
      <w:r w:rsidRPr="00D03291">
        <w:rPr>
          <w:rFonts w:ascii="Century Gothic" w:hAnsi="Century Gothic"/>
          <w:sz w:val="24"/>
          <w:szCs w:val="24"/>
        </w:rPr>
        <w:t>Review Cardinal Directions, 7 Continents, and 5 Oceans</w:t>
      </w:r>
    </w:p>
    <w:p w:rsidR="00D03291" w:rsidRPr="00D03291" w:rsidRDefault="00D03291" w:rsidP="00D03291">
      <w:pPr>
        <w:pStyle w:val="ListParagraph"/>
        <w:numPr>
          <w:ilvl w:val="0"/>
          <w:numId w:val="8"/>
        </w:numPr>
        <w:rPr>
          <w:rFonts w:ascii="Century Gothic" w:hAnsi="Century Gothic"/>
          <w:sz w:val="24"/>
          <w:szCs w:val="24"/>
          <w:u w:val="single"/>
        </w:rPr>
      </w:pPr>
      <w:r w:rsidRPr="00D03291">
        <w:rPr>
          <w:rFonts w:ascii="Century Gothic" w:hAnsi="Century Gothic"/>
          <w:sz w:val="24"/>
          <w:szCs w:val="24"/>
        </w:rPr>
        <w:t>Prepare for test on Friday</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Evaluation:</w:t>
      </w:r>
    </w:p>
    <w:p w:rsidR="00D03291" w:rsidRPr="00D03291" w:rsidRDefault="00D03291" w:rsidP="00D03291">
      <w:pPr>
        <w:pStyle w:val="ListParagraph"/>
        <w:numPr>
          <w:ilvl w:val="0"/>
          <w:numId w:val="9"/>
        </w:numPr>
        <w:rPr>
          <w:rFonts w:ascii="Century Gothic" w:hAnsi="Century Gothic"/>
          <w:sz w:val="24"/>
          <w:szCs w:val="24"/>
          <w:u w:val="single"/>
        </w:rPr>
      </w:pPr>
      <w:r w:rsidRPr="00D03291">
        <w:rPr>
          <w:rFonts w:ascii="Century Gothic" w:hAnsi="Century Gothic"/>
          <w:sz w:val="24"/>
          <w:szCs w:val="24"/>
        </w:rPr>
        <w:t>Teacher Observation</w:t>
      </w:r>
    </w:p>
    <w:p w:rsidR="00D03291" w:rsidRPr="00D03291" w:rsidRDefault="00D03291" w:rsidP="00D03291">
      <w:pPr>
        <w:pStyle w:val="ListParagraph"/>
        <w:numPr>
          <w:ilvl w:val="0"/>
          <w:numId w:val="9"/>
        </w:numPr>
        <w:rPr>
          <w:rFonts w:ascii="Century Gothic" w:hAnsi="Century Gothic"/>
          <w:sz w:val="24"/>
          <w:szCs w:val="24"/>
          <w:u w:val="single"/>
        </w:rPr>
      </w:pPr>
      <w:r w:rsidRPr="00D03291">
        <w:rPr>
          <w:rFonts w:ascii="Century Gothic" w:hAnsi="Century Gothic"/>
          <w:sz w:val="24"/>
          <w:szCs w:val="24"/>
        </w:rPr>
        <w:t>Use a Map WS</w:t>
      </w:r>
    </w:p>
    <w:p w:rsidR="00D03291" w:rsidRPr="00D03291" w:rsidRDefault="00D03291" w:rsidP="00D03291">
      <w:pPr>
        <w:pStyle w:val="ListParagraph"/>
        <w:numPr>
          <w:ilvl w:val="0"/>
          <w:numId w:val="9"/>
        </w:numPr>
        <w:rPr>
          <w:rFonts w:ascii="Century Gothic" w:hAnsi="Century Gothic"/>
          <w:sz w:val="24"/>
          <w:szCs w:val="24"/>
          <w:u w:val="single"/>
        </w:rPr>
      </w:pPr>
      <w:r w:rsidRPr="00D03291">
        <w:rPr>
          <w:rFonts w:ascii="Century Gothic" w:hAnsi="Century Gothic"/>
          <w:sz w:val="24"/>
          <w:szCs w:val="24"/>
        </w:rPr>
        <w:t>Map Attack WS</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Student Engagement:</w:t>
      </w:r>
    </w:p>
    <w:p w:rsidR="00D03291" w:rsidRPr="00D03291" w:rsidRDefault="00D03291" w:rsidP="00D03291">
      <w:pPr>
        <w:pStyle w:val="ListParagraph"/>
        <w:numPr>
          <w:ilvl w:val="0"/>
          <w:numId w:val="1"/>
        </w:numPr>
        <w:rPr>
          <w:rFonts w:ascii="Century Gothic" w:hAnsi="Century Gothic"/>
          <w:sz w:val="24"/>
          <w:szCs w:val="24"/>
        </w:rPr>
      </w:pPr>
      <w:r w:rsidRPr="00D03291">
        <w:rPr>
          <w:rFonts w:ascii="Century Gothic" w:hAnsi="Century Gothic"/>
          <w:sz w:val="24"/>
          <w:szCs w:val="24"/>
        </w:rPr>
        <w:t>Turn and Talk</w:t>
      </w:r>
    </w:p>
    <w:p w:rsidR="00D03291" w:rsidRPr="00D03291" w:rsidRDefault="00D03291" w:rsidP="00D03291">
      <w:pPr>
        <w:pStyle w:val="ListParagraph"/>
        <w:numPr>
          <w:ilvl w:val="0"/>
          <w:numId w:val="1"/>
        </w:numPr>
        <w:rPr>
          <w:rFonts w:ascii="Century Gothic" w:hAnsi="Century Gothic"/>
          <w:sz w:val="24"/>
          <w:szCs w:val="24"/>
        </w:rPr>
      </w:pPr>
      <w:r w:rsidRPr="00D03291">
        <w:rPr>
          <w:rFonts w:ascii="Century Gothic" w:hAnsi="Century Gothic"/>
          <w:sz w:val="24"/>
          <w:szCs w:val="24"/>
        </w:rPr>
        <w:t>“We’ve Got the Continents in Our Hands” using globe beach ball</w:t>
      </w:r>
    </w:p>
    <w:p w:rsidR="00D03291" w:rsidRDefault="00D03291" w:rsidP="00D03291">
      <w:pPr>
        <w:rPr>
          <w:rFonts w:ascii="Century Gothic" w:hAnsi="Century Gothic"/>
          <w:b/>
          <w:sz w:val="24"/>
          <w:szCs w:val="24"/>
          <w:u w:val="single"/>
        </w:rPr>
      </w:pPr>
    </w:p>
    <w:p w:rsidR="00D03291" w:rsidRDefault="00D03291" w:rsidP="00D03291">
      <w:pPr>
        <w:rPr>
          <w:rFonts w:ascii="Century Gothic" w:hAnsi="Century Gothic"/>
          <w:b/>
          <w:sz w:val="24"/>
          <w:szCs w:val="24"/>
          <w:u w:val="single"/>
        </w:rPr>
      </w:pPr>
    </w:p>
    <w:p w:rsidR="00D03291" w:rsidRPr="00D03291" w:rsidRDefault="00D03291" w:rsidP="00D03291">
      <w:pPr>
        <w:rPr>
          <w:rFonts w:ascii="Century Gothic" w:hAnsi="Century Gothic"/>
          <w:b/>
          <w:sz w:val="24"/>
          <w:szCs w:val="24"/>
          <w:u w:val="single"/>
        </w:rPr>
      </w:pPr>
      <w:bookmarkStart w:id="0" w:name="_GoBack"/>
      <w:bookmarkEnd w:id="0"/>
      <w:r w:rsidRPr="00D03291">
        <w:rPr>
          <w:rFonts w:ascii="Century Gothic" w:hAnsi="Century Gothic"/>
          <w:b/>
          <w:sz w:val="24"/>
          <w:szCs w:val="24"/>
          <w:u w:val="single"/>
        </w:rPr>
        <w:lastRenderedPageBreak/>
        <w:t>Friday:</w:t>
      </w:r>
    </w:p>
    <w:p w:rsidR="00D03291" w:rsidRPr="00D03291" w:rsidRDefault="00D03291" w:rsidP="00D03291">
      <w:pPr>
        <w:rPr>
          <w:rFonts w:ascii="Century Gothic" w:hAnsi="Century Gothic"/>
          <w:sz w:val="24"/>
          <w:szCs w:val="24"/>
        </w:rPr>
      </w:pPr>
      <w:r w:rsidRPr="00D03291">
        <w:rPr>
          <w:rFonts w:ascii="Century Gothic" w:hAnsi="Century Gothic"/>
          <w:sz w:val="24"/>
          <w:szCs w:val="24"/>
          <w:u w:val="single"/>
        </w:rPr>
        <w:t>Objective</w:t>
      </w:r>
      <w:r w:rsidRPr="00D03291">
        <w:rPr>
          <w:rFonts w:ascii="Century Gothic" w:hAnsi="Century Gothic"/>
          <w:sz w:val="24"/>
          <w:szCs w:val="24"/>
          <w:u w:val="single"/>
        </w:rPr>
        <w:t xml:space="preserve"> </w:t>
      </w:r>
      <w:r w:rsidRPr="00D03291">
        <w:rPr>
          <w:rFonts w:ascii="Century Gothic" w:hAnsi="Century Gothic"/>
          <w:sz w:val="24"/>
          <w:szCs w:val="24"/>
        </w:rPr>
        <w:t>See Monday</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Method:</w:t>
      </w:r>
    </w:p>
    <w:p w:rsidR="00D03291" w:rsidRPr="00D03291" w:rsidRDefault="00D03291" w:rsidP="00D03291">
      <w:pPr>
        <w:pStyle w:val="ListParagraph"/>
        <w:numPr>
          <w:ilvl w:val="0"/>
          <w:numId w:val="10"/>
        </w:numPr>
        <w:rPr>
          <w:rFonts w:ascii="Century Gothic" w:hAnsi="Century Gothic"/>
          <w:sz w:val="24"/>
          <w:szCs w:val="24"/>
          <w:u w:val="single"/>
        </w:rPr>
      </w:pPr>
      <w:r w:rsidRPr="00D03291">
        <w:rPr>
          <w:rFonts w:ascii="Century Gothic" w:hAnsi="Century Gothic"/>
          <w:sz w:val="24"/>
          <w:szCs w:val="24"/>
        </w:rPr>
        <w:t>Partner Review to prepare for test</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Evaluation:</w:t>
      </w:r>
    </w:p>
    <w:p w:rsidR="00D03291" w:rsidRPr="00D03291" w:rsidRDefault="00D03291" w:rsidP="00D03291">
      <w:pPr>
        <w:pStyle w:val="ListParagraph"/>
        <w:numPr>
          <w:ilvl w:val="0"/>
          <w:numId w:val="10"/>
        </w:numPr>
        <w:rPr>
          <w:rFonts w:ascii="Century Gothic" w:hAnsi="Century Gothic"/>
          <w:sz w:val="24"/>
          <w:szCs w:val="24"/>
          <w:u w:val="single"/>
        </w:rPr>
      </w:pPr>
      <w:r w:rsidRPr="00D03291">
        <w:rPr>
          <w:rFonts w:ascii="Century Gothic" w:hAnsi="Century Gothic"/>
          <w:sz w:val="24"/>
          <w:szCs w:val="24"/>
        </w:rPr>
        <w:t>Map/Continent Test</w:t>
      </w:r>
    </w:p>
    <w:p w:rsidR="00D03291" w:rsidRPr="00D03291" w:rsidRDefault="00D03291" w:rsidP="00D03291">
      <w:pPr>
        <w:rPr>
          <w:rFonts w:ascii="Century Gothic" w:hAnsi="Century Gothic"/>
          <w:sz w:val="24"/>
          <w:szCs w:val="24"/>
          <w:u w:val="single"/>
        </w:rPr>
      </w:pPr>
      <w:r w:rsidRPr="00D03291">
        <w:rPr>
          <w:rFonts w:ascii="Century Gothic" w:hAnsi="Century Gothic"/>
          <w:sz w:val="24"/>
          <w:szCs w:val="24"/>
          <w:u w:val="single"/>
        </w:rPr>
        <w:t>Student Engagement:</w:t>
      </w:r>
    </w:p>
    <w:p w:rsidR="00D03291" w:rsidRPr="00D03291" w:rsidRDefault="00D03291" w:rsidP="00D03291">
      <w:pPr>
        <w:pStyle w:val="ListParagraph"/>
        <w:numPr>
          <w:ilvl w:val="0"/>
          <w:numId w:val="1"/>
        </w:numPr>
        <w:rPr>
          <w:rFonts w:ascii="Century Gothic" w:hAnsi="Century Gothic"/>
          <w:sz w:val="24"/>
          <w:szCs w:val="24"/>
        </w:rPr>
      </w:pPr>
      <w:r w:rsidRPr="00D03291">
        <w:rPr>
          <w:rFonts w:ascii="Century Gothic" w:hAnsi="Century Gothic"/>
          <w:sz w:val="24"/>
          <w:szCs w:val="24"/>
        </w:rPr>
        <w:t>Turn and Talk</w:t>
      </w:r>
    </w:p>
    <w:p w:rsidR="00D03291" w:rsidRPr="00D03291" w:rsidRDefault="00D03291" w:rsidP="00D03291">
      <w:pPr>
        <w:pStyle w:val="ListParagraph"/>
        <w:numPr>
          <w:ilvl w:val="0"/>
          <w:numId w:val="1"/>
        </w:numPr>
        <w:rPr>
          <w:rFonts w:ascii="Century Gothic" w:hAnsi="Century Gothic"/>
          <w:sz w:val="24"/>
          <w:szCs w:val="24"/>
        </w:rPr>
      </w:pPr>
      <w:r w:rsidRPr="00D03291">
        <w:rPr>
          <w:rFonts w:ascii="Century Gothic" w:hAnsi="Century Gothic"/>
          <w:sz w:val="24"/>
          <w:szCs w:val="24"/>
        </w:rPr>
        <w:t>“We’ve Got the Continents in Our Hands” using globe beach ball</w:t>
      </w:r>
    </w:p>
    <w:p w:rsidR="00D03291" w:rsidRPr="00D03291" w:rsidRDefault="00D03291" w:rsidP="00D03291">
      <w:pPr>
        <w:rPr>
          <w:rFonts w:ascii="Century Gothic" w:hAnsi="Century Gothic"/>
          <w:sz w:val="24"/>
          <w:szCs w:val="24"/>
        </w:rPr>
      </w:pPr>
    </w:p>
    <w:p w:rsidR="00D03291" w:rsidRPr="00D03291" w:rsidRDefault="00D03291" w:rsidP="00D03291">
      <w:pPr>
        <w:rPr>
          <w:rFonts w:ascii="Century Gothic" w:hAnsi="Century Gothic"/>
          <w:sz w:val="24"/>
          <w:szCs w:val="24"/>
        </w:rPr>
      </w:pPr>
    </w:p>
    <w:p w:rsidR="00D03291" w:rsidRPr="00D03291" w:rsidRDefault="00D03291" w:rsidP="00D03291">
      <w:pPr>
        <w:rPr>
          <w:rFonts w:ascii="Century Gothic" w:hAnsi="Century Gothic"/>
          <w:sz w:val="24"/>
          <w:szCs w:val="24"/>
        </w:rPr>
      </w:pPr>
    </w:p>
    <w:p w:rsidR="00D03291" w:rsidRPr="00D03291" w:rsidRDefault="00D03291" w:rsidP="00D03291">
      <w:pPr>
        <w:rPr>
          <w:rFonts w:ascii="Century Gothic" w:hAnsi="Century Gothic"/>
          <w:sz w:val="24"/>
          <w:szCs w:val="24"/>
        </w:rPr>
      </w:pPr>
    </w:p>
    <w:sectPr w:rsidR="00D03291" w:rsidRPr="00D032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3064D"/>
    <w:multiLevelType w:val="hybridMultilevel"/>
    <w:tmpl w:val="B0403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EA0021"/>
    <w:multiLevelType w:val="hybridMultilevel"/>
    <w:tmpl w:val="20FCA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4F2A24"/>
    <w:multiLevelType w:val="hybridMultilevel"/>
    <w:tmpl w:val="DBD29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633FD8"/>
    <w:multiLevelType w:val="hybridMultilevel"/>
    <w:tmpl w:val="6A40B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68594E"/>
    <w:multiLevelType w:val="hybridMultilevel"/>
    <w:tmpl w:val="A7FCD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D92F8E"/>
    <w:multiLevelType w:val="hybridMultilevel"/>
    <w:tmpl w:val="4E0EE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5577B1"/>
    <w:multiLevelType w:val="hybridMultilevel"/>
    <w:tmpl w:val="12440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3D0419"/>
    <w:multiLevelType w:val="hybridMultilevel"/>
    <w:tmpl w:val="B072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48631B"/>
    <w:multiLevelType w:val="hybridMultilevel"/>
    <w:tmpl w:val="AEB4C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537425"/>
    <w:multiLevelType w:val="hybridMultilevel"/>
    <w:tmpl w:val="1C0C5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3"/>
  </w:num>
  <w:num w:numId="5">
    <w:abstractNumId w:val="9"/>
  </w:num>
  <w:num w:numId="6">
    <w:abstractNumId w:val="7"/>
  </w:num>
  <w:num w:numId="7">
    <w:abstractNumId w:val="5"/>
  </w:num>
  <w:num w:numId="8">
    <w:abstractNumId w:val="0"/>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06"/>
    <w:rsid w:val="00941E06"/>
    <w:rsid w:val="00D03291"/>
    <w:rsid w:val="00E06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E06"/>
    <w:pPr>
      <w:ind w:left="720"/>
      <w:contextualSpacing/>
    </w:pPr>
  </w:style>
  <w:style w:type="paragraph" w:styleId="BalloonText">
    <w:name w:val="Balloon Text"/>
    <w:basedOn w:val="Normal"/>
    <w:link w:val="BalloonTextChar"/>
    <w:uiPriority w:val="99"/>
    <w:semiHidden/>
    <w:unhideWhenUsed/>
    <w:rsid w:val="00D03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2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E06"/>
    <w:pPr>
      <w:ind w:left="720"/>
      <w:contextualSpacing/>
    </w:pPr>
  </w:style>
  <w:style w:type="paragraph" w:styleId="BalloonText">
    <w:name w:val="Balloon Text"/>
    <w:basedOn w:val="Normal"/>
    <w:link w:val="BalloonTextChar"/>
    <w:uiPriority w:val="99"/>
    <w:semiHidden/>
    <w:unhideWhenUsed/>
    <w:rsid w:val="00D03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 Lindsey</dc:creator>
  <cp:keywords/>
  <dc:description/>
  <cp:lastModifiedBy>Christian D. Lindsey</cp:lastModifiedBy>
  <cp:revision>1</cp:revision>
  <cp:lastPrinted>2012-08-24T22:31:00Z</cp:lastPrinted>
  <dcterms:created xsi:type="dcterms:W3CDTF">2012-08-24T22:12:00Z</dcterms:created>
  <dcterms:modified xsi:type="dcterms:W3CDTF">2012-08-24T22:33:00Z</dcterms:modified>
</cp:coreProperties>
</file>